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86" w:rsidRPr="00E83986" w:rsidRDefault="00E83986" w:rsidP="00E839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83986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E83986" w:rsidRDefault="00E83986" w:rsidP="00E839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986">
        <w:rPr>
          <w:rFonts w:ascii="Times New Roman" w:hAnsi="Times New Roman" w:cs="Times New Roman"/>
          <w:b/>
          <w:sz w:val="28"/>
          <w:szCs w:val="28"/>
        </w:rPr>
        <w:t>на включение в кадровый резерв на должности муниципальной службы</w:t>
      </w:r>
    </w:p>
    <w:p w:rsidR="00E83986" w:rsidRDefault="00E83986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C00" w:rsidRPr="0060344F" w:rsidRDefault="00D11C00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44F">
        <w:rPr>
          <w:rFonts w:ascii="Times New Roman" w:hAnsi="Times New Roman" w:cs="Times New Roman"/>
          <w:b/>
          <w:sz w:val="28"/>
          <w:szCs w:val="28"/>
        </w:rPr>
        <w:t>Отдел планирования и мониторинга</w:t>
      </w:r>
    </w:p>
    <w:p w:rsidR="0050293D" w:rsidRDefault="0050293D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293D" w:rsidRPr="0050293D" w:rsidRDefault="00D11A51" w:rsidP="0050293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="0050293D" w:rsidRPr="0050293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специалист:</w:t>
      </w:r>
    </w:p>
    <w:p w:rsidR="004E0838" w:rsidRPr="004E0838" w:rsidRDefault="004E0838" w:rsidP="004E0838">
      <w:pPr>
        <w:pStyle w:val="a3"/>
        <w:numPr>
          <w:ilvl w:val="0"/>
          <w:numId w:val="4"/>
        </w:numPr>
        <w:spacing w:after="0" w:line="360" w:lineRule="auto"/>
        <w:ind w:left="4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E9B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определения и обоснования н</w:t>
      </w:r>
      <w:r w:rsidRPr="00541E9B">
        <w:rPr>
          <w:rFonts w:ascii="Times New Roman" w:hAnsi="Times New Roman" w:cs="Times New Roman"/>
          <w:sz w:val="28"/>
          <w:szCs w:val="28"/>
        </w:rPr>
        <w:t>ачальн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41E9B">
        <w:rPr>
          <w:rFonts w:ascii="Times New Roman" w:hAnsi="Times New Roman" w:cs="Times New Roman"/>
          <w:sz w:val="28"/>
          <w:szCs w:val="28"/>
        </w:rPr>
        <w:t xml:space="preserve"> (максимальн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41E9B">
        <w:rPr>
          <w:rFonts w:ascii="Times New Roman" w:hAnsi="Times New Roman" w:cs="Times New Roman"/>
          <w:sz w:val="28"/>
          <w:szCs w:val="28"/>
        </w:rPr>
        <w:t>) 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1E9B">
        <w:rPr>
          <w:rFonts w:ascii="Times New Roman" w:hAnsi="Times New Roman" w:cs="Times New Roman"/>
          <w:sz w:val="28"/>
          <w:szCs w:val="28"/>
        </w:rPr>
        <w:t xml:space="preserve"> контракта, 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1E9B">
        <w:rPr>
          <w:rFonts w:ascii="Times New Roman" w:hAnsi="Times New Roman" w:cs="Times New Roman"/>
          <w:sz w:val="28"/>
          <w:szCs w:val="28"/>
        </w:rPr>
        <w:t xml:space="preserve"> контракта, заключаемого с единственным поставщиком (подрядчиком, исполнителем), начальн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41E9B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1E9B">
        <w:rPr>
          <w:rFonts w:ascii="Times New Roman" w:hAnsi="Times New Roman" w:cs="Times New Roman"/>
          <w:sz w:val="28"/>
          <w:szCs w:val="28"/>
        </w:rPr>
        <w:t xml:space="preserve"> цен единиц товара, работы, услуги</w:t>
      </w:r>
      <w:r>
        <w:rPr>
          <w:rFonts w:ascii="Times New Roman" w:hAnsi="Times New Roman" w:cs="Times New Roman"/>
          <w:sz w:val="28"/>
          <w:szCs w:val="28"/>
        </w:rPr>
        <w:t xml:space="preserve"> (далее – НМЦК) </w:t>
      </w:r>
      <w:r w:rsidRPr="004E0838">
        <w:rPr>
          <w:rFonts w:ascii="Times New Roman" w:hAnsi="Times New Roman" w:cs="Times New Roman"/>
          <w:sz w:val="28"/>
          <w:szCs w:val="28"/>
        </w:rPr>
        <w:t>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4E0838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E0838">
        <w:rPr>
          <w:rFonts w:ascii="Times New Roman" w:hAnsi="Times New Roman" w:cs="Times New Roman"/>
          <w:sz w:val="28"/>
          <w:szCs w:val="28"/>
        </w:rPr>
        <w:t xml:space="preserve"> закон от 05.04.2013 № 44-ФЗ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4E08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F62B7">
        <w:rPr>
          <w:rFonts w:ascii="Times New Roman" w:hAnsi="Times New Roman" w:cs="Times New Roman"/>
          <w:sz w:val="28"/>
          <w:szCs w:val="28"/>
        </w:rPr>
        <w:t xml:space="preserve">акие </w:t>
      </w:r>
      <w:r w:rsidR="00C93E4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Pr="001F62B7">
        <w:rPr>
          <w:rFonts w:ascii="Times New Roman" w:hAnsi="Times New Roman" w:cs="Times New Roman"/>
          <w:sz w:val="28"/>
          <w:szCs w:val="28"/>
        </w:rPr>
        <w:t>правовые акты регулируют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F62B7" w:rsidRDefault="00115A6D" w:rsidP="0050293D">
      <w:pPr>
        <w:pStyle w:val="a3"/>
        <w:numPr>
          <w:ilvl w:val="0"/>
          <w:numId w:val="4"/>
        </w:numPr>
        <w:spacing w:after="0" w:line="360" w:lineRule="auto"/>
        <w:ind w:left="406"/>
        <w:jc w:val="both"/>
        <w:rPr>
          <w:rFonts w:ascii="Times New Roman" w:hAnsi="Times New Roman" w:cs="Times New Roman"/>
          <w:sz w:val="28"/>
          <w:szCs w:val="28"/>
        </w:rPr>
      </w:pPr>
      <w:r w:rsidRPr="001F62B7">
        <w:rPr>
          <w:rFonts w:ascii="Times New Roman" w:hAnsi="Times New Roman" w:cs="Times New Roman"/>
          <w:sz w:val="28"/>
          <w:szCs w:val="28"/>
        </w:rPr>
        <w:t>Особенности</w:t>
      </w:r>
      <w:r w:rsidR="0050293D" w:rsidRPr="001F62B7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="00F7457F">
        <w:rPr>
          <w:rFonts w:ascii="Times New Roman" w:hAnsi="Times New Roman" w:cs="Times New Roman"/>
          <w:sz w:val="28"/>
          <w:szCs w:val="28"/>
        </w:rPr>
        <w:t xml:space="preserve">и обоснования </w:t>
      </w:r>
      <w:r w:rsidR="004E0838">
        <w:rPr>
          <w:rFonts w:ascii="Times New Roman" w:hAnsi="Times New Roman" w:cs="Times New Roman"/>
          <w:sz w:val="28"/>
          <w:szCs w:val="28"/>
        </w:rPr>
        <w:t xml:space="preserve">НМЦК </w:t>
      </w:r>
      <w:r w:rsidR="0050293D" w:rsidRPr="001F62B7">
        <w:rPr>
          <w:rFonts w:ascii="Times New Roman" w:hAnsi="Times New Roman" w:cs="Times New Roman"/>
          <w:sz w:val="28"/>
          <w:szCs w:val="28"/>
        </w:rPr>
        <w:t>ме</w:t>
      </w:r>
      <w:r w:rsidR="00F7675E">
        <w:rPr>
          <w:rFonts w:ascii="Times New Roman" w:hAnsi="Times New Roman" w:cs="Times New Roman"/>
          <w:sz w:val="28"/>
          <w:szCs w:val="28"/>
        </w:rPr>
        <w:t>тодом сопоставимых рыночных цен.</w:t>
      </w:r>
    </w:p>
    <w:p w:rsidR="004E0838" w:rsidRPr="004E0838" w:rsidRDefault="00D16BDA" w:rsidP="004E0838">
      <w:pPr>
        <w:pStyle w:val="a3"/>
        <w:numPr>
          <w:ilvl w:val="0"/>
          <w:numId w:val="4"/>
        </w:numPr>
        <w:spacing w:after="0" w:line="360" w:lineRule="auto"/>
        <w:ind w:left="4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Приоритетный метод </w:t>
      </w:r>
      <w:r w:rsidR="004E0838" w:rsidRPr="004E0838">
        <w:rPr>
          <w:rFonts w:ascii="Times New Roman" w:hAnsi="Times New Roman" w:cs="Times New Roman"/>
          <w:sz w:val="28"/>
          <w:szCs w:val="28"/>
        </w:rPr>
        <w:t>для определения и обоснования</w:t>
      </w:r>
      <w:r w:rsidR="004E0838">
        <w:rPr>
          <w:rFonts w:ascii="Times New Roman" w:hAnsi="Times New Roman" w:cs="Times New Roman"/>
          <w:sz w:val="28"/>
          <w:szCs w:val="28"/>
        </w:rPr>
        <w:t xml:space="preserve"> НМЦК.</w:t>
      </w:r>
    </w:p>
    <w:p w:rsidR="001F62B7" w:rsidRDefault="001F62B7" w:rsidP="0050293D">
      <w:pPr>
        <w:pStyle w:val="a3"/>
        <w:numPr>
          <w:ilvl w:val="0"/>
          <w:numId w:val="4"/>
        </w:numPr>
        <w:spacing w:after="0" w:line="360" w:lineRule="auto"/>
        <w:ind w:left="406"/>
        <w:jc w:val="both"/>
        <w:rPr>
          <w:rFonts w:ascii="Times New Roman" w:hAnsi="Times New Roman" w:cs="Times New Roman"/>
          <w:sz w:val="28"/>
          <w:szCs w:val="28"/>
        </w:rPr>
      </w:pPr>
      <w:r w:rsidRPr="001F62B7">
        <w:rPr>
          <w:rFonts w:ascii="Times New Roman" w:hAnsi="Times New Roman" w:cs="Times New Roman"/>
          <w:sz w:val="28"/>
          <w:szCs w:val="28"/>
        </w:rPr>
        <w:t>Ф</w:t>
      </w:r>
      <w:r w:rsidR="0050293D" w:rsidRPr="001F62B7">
        <w:rPr>
          <w:rFonts w:ascii="Times New Roman" w:hAnsi="Times New Roman" w:cs="Times New Roman"/>
          <w:sz w:val="28"/>
          <w:szCs w:val="28"/>
        </w:rPr>
        <w:t>ормирование план</w:t>
      </w:r>
      <w:r w:rsidR="00C93E4F">
        <w:rPr>
          <w:rFonts w:ascii="Times New Roman" w:hAnsi="Times New Roman" w:cs="Times New Roman"/>
          <w:sz w:val="28"/>
          <w:szCs w:val="28"/>
        </w:rPr>
        <w:t>а</w:t>
      </w:r>
      <w:r w:rsidR="0050293D" w:rsidRPr="001F62B7">
        <w:rPr>
          <w:rFonts w:ascii="Times New Roman" w:hAnsi="Times New Roman" w:cs="Times New Roman"/>
          <w:sz w:val="28"/>
          <w:szCs w:val="28"/>
        </w:rPr>
        <w:t>-график</w:t>
      </w:r>
      <w:r w:rsidR="00C93E4F">
        <w:rPr>
          <w:rFonts w:ascii="Times New Roman" w:hAnsi="Times New Roman" w:cs="Times New Roman"/>
          <w:sz w:val="28"/>
          <w:szCs w:val="28"/>
        </w:rPr>
        <w:t>а закупок</w:t>
      </w:r>
      <w:r w:rsidR="0050293D" w:rsidRPr="001F62B7">
        <w:rPr>
          <w:rFonts w:ascii="Times New Roman" w:hAnsi="Times New Roman" w:cs="Times New Roman"/>
          <w:sz w:val="28"/>
          <w:szCs w:val="28"/>
        </w:rPr>
        <w:t>: сроки, содержание, нормативные правовые акты.</w:t>
      </w:r>
    </w:p>
    <w:p w:rsidR="0050293D" w:rsidRDefault="0050293D" w:rsidP="0050293D">
      <w:pPr>
        <w:pStyle w:val="a3"/>
        <w:numPr>
          <w:ilvl w:val="0"/>
          <w:numId w:val="4"/>
        </w:numPr>
        <w:spacing w:after="0" w:line="360" w:lineRule="auto"/>
        <w:ind w:left="406"/>
        <w:jc w:val="both"/>
        <w:rPr>
          <w:rFonts w:ascii="Times New Roman" w:hAnsi="Times New Roman" w:cs="Times New Roman"/>
          <w:sz w:val="28"/>
          <w:szCs w:val="28"/>
        </w:rPr>
      </w:pPr>
      <w:r w:rsidRPr="001F62B7">
        <w:rPr>
          <w:rFonts w:ascii="Times New Roman" w:hAnsi="Times New Roman" w:cs="Times New Roman"/>
          <w:sz w:val="28"/>
          <w:szCs w:val="28"/>
        </w:rPr>
        <w:t>Причины вн</w:t>
      </w:r>
      <w:r w:rsidR="00C93E4F">
        <w:rPr>
          <w:rFonts w:ascii="Times New Roman" w:hAnsi="Times New Roman" w:cs="Times New Roman"/>
          <w:sz w:val="28"/>
          <w:szCs w:val="28"/>
        </w:rPr>
        <w:t>есения изменений в план-график закупок.</w:t>
      </w:r>
    </w:p>
    <w:p w:rsidR="0050293D" w:rsidRDefault="0050293D" w:rsidP="001F62B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2B7">
        <w:rPr>
          <w:rFonts w:ascii="Times New Roman" w:hAnsi="Times New Roman" w:cs="Times New Roman"/>
          <w:sz w:val="28"/>
          <w:szCs w:val="28"/>
        </w:rPr>
        <w:t>Особенности внесения в план-график информации о закупках, осуществляемых по п.</w:t>
      </w:r>
      <w:r w:rsidR="005816B6">
        <w:rPr>
          <w:rFonts w:ascii="Times New Roman" w:hAnsi="Times New Roman" w:cs="Times New Roman"/>
          <w:sz w:val="28"/>
          <w:szCs w:val="28"/>
        </w:rPr>
        <w:t xml:space="preserve"> </w:t>
      </w:r>
      <w:r w:rsidRPr="001F62B7">
        <w:rPr>
          <w:rFonts w:ascii="Times New Roman" w:hAnsi="Times New Roman" w:cs="Times New Roman"/>
          <w:sz w:val="28"/>
          <w:szCs w:val="28"/>
        </w:rPr>
        <w:t>4 и п.</w:t>
      </w:r>
      <w:r w:rsidR="005816B6">
        <w:rPr>
          <w:rFonts w:ascii="Times New Roman" w:hAnsi="Times New Roman" w:cs="Times New Roman"/>
          <w:sz w:val="28"/>
          <w:szCs w:val="28"/>
        </w:rPr>
        <w:t xml:space="preserve"> </w:t>
      </w:r>
      <w:r w:rsidRPr="001F62B7">
        <w:rPr>
          <w:rFonts w:ascii="Times New Roman" w:hAnsi="Times New Roman" w:cs="Times New Roman"/>
          <w:sz w:val="28"/>
          <w:szCs w:val="28"/>
        </w:rPr>
        <w:t xml:space="preserve">5 </w:t>
      </w:r>
      <w:r w:rsidR="00BE1473" w:rsidRPr="001F62B7">
        <w:rPr>
          <w:rFonts w:ascii="Times New Roman" w:hAnsi="Times New Roman" w:cs="Times New Roman"/>
          <w:sz w:val="28"/>
          <w:szCs w:val="28"/>
        </w:rPr>
        <w:t>ч.</w:t>
      </w:r>
      <w:r w:rsidR="00B439DE">
        <w:rPr>
          <w:rFonts w:ascii="Times New Roman" w:hAnsi="Times New Roman" w:cs="Times New Roman"/>
          <w:sz w:val="28"/>
          <w:szCs w:val="28"/>
        </w:rPr>
        <w:t xml:space="preserve"> </w:t>
      </w:r>
      <w:r w:rsidR="00BE1473" w:rsidRPr="001F62B7">
        <w:rPr>
          <w:rFonts w:ascii="Times New Roman" w:hAnsi="Times New Roman" w:cs="Times New Roman"/>
          <w:sz w:val="28"/>
          <w:szCs w:val="28"/>
        </w:rPr>
        <w:t xml:space="preserve">1 </w:t>
      </w:r>
      <w:r w:rsidRPr="001F62B7">
        <w:rPr>
          <w:rFonts w:ascii="Times New Roman" w:hAnsi="Times New Roman" w:cs="Times New Roman"/>
          <w:sz w:val="28"/>
          <w:szCs w:val="28"/>
        </w:rPr>
        <w:t>ст.</w:t>
      </w:r>
      <w:r w:rsidR="005816B6">
        <w:rPr>
          <w:rFonts w:ascii="Times New Roman" w:hAnsi="Times New Roman" w:cs="Times New Roman"/>
          <w:sz w:val="28"/>
          <w:szCs w:val="28"/>
        </w:rPr>
        <w:t xml:space="preserve"> </w:t>
      </w:r>
      <w:r w:rsidRPr="001F62B7">
        <w:rPr>
          <w:rFonts w:ascii="Times New Roman" w:hAnsi="Times New Roman" w:cs="Times New Roman"/>
          <w:sz w:val="28"/>
          <w:szCs w:val="28"/>
        </w:rPr>
        <w:t xml:space="preserve">93 </w:t>
      </w:r>
      <w:r w:rsidR="005816B6" w:rsidRPr="004E0838">
        <w:rPr>
          <w:rFonts w:ascii="Times New Roman" w:hAnsi="Times New Roman" w:cs="Times New Roman"/>
          <w:sz w:val="28"/>
          <w:szCs w:val="28"/>
        </w:rPr>
        <w:t>Федеральн</w:t>
      </w:r>
      <w:r w:rsidR="005816B6">
        <w:rPr>
          <w:rFonts w:ascii="Times New Roman" w:hAnsi="Times New Roman" w:cs="Times New Roman"/>
          <w:sz w:val="28"/>
          <w:szCs w:val="28"/>
        </w:rPr>
        <w:t>ого</w:t>
      </w:r>
      <w:r w:rsidR="005816B6" w:rsidRPr="004E083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816B6">
        <w:rPr>
          <w:rFonts w:ascii="Times New Roman" w:hAnsi="Times New Roman" w:cs="Times New Roman"/>
          <w:sz w:val="28"/>
          <w:szCs w:val="28"/>
        </w:rPr>
        <w:t>а</w:t>
      </w:r>
      <w:r w:rsidR="005816B6" w:rsidRPr="004E0838">
        <w:rPr>
          <w:rFonts w:ascii="Times New Roman" w:hAnsi="Times New Roman" w:cs="Times New Roman"/>
          <w:sz w:val="28"/>
          <w:szCs w:val="28"/>
        </w:rPr>
        <w:t xml:space="preserve"> от 05.04.2013 № 44-ФЗ</w:t>
      </w:r>
      <w:r w:rsidRPr="001F62B7">
        <w:rPr>
          <w:rFonts w:ascii="Times New Roman" w:hAnsi="Times New Roman" w:cs="Times New Roman"/>
          <w:sz w:val="28"/>
          <w:szCs w:val="28"/>
        </w:rPr>
        <w:t>.</w:t>
      </w:r>
    </w:p>
    <w:p w:rsidR="00D16BDA" w:rsidRPr="005816B6" w:rsidRDefault="005139A5" w:rsidP="00D16BD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определяется совокупный годовой объем закупок</w:t>
      </w:r>
      <w:r w:rsidR="00541E9B">
        <w:rPr>
          <w:rFonts w:ascii="Times New Roman" w:hAnsi="Times New Roman" w:cs="Times New Roman"/>
          <w:sz w:val="28"/>
          <w:szCs w:val="28"/>
        </w:rPr>
        <w:t xml:space="preserve"> для </w:t>
      </w:r>
      <w:r w:rsidR="00541E9B" w:rsidRPr="00541E9B">
        <w:rPr>
          <w:rFonts w:ascii="Times New Roman" w:hAnsi="Times New Roman" w:cs="Times New Roman"/>
          <w:sz w:val="28"/>
          <w:szCs w:val="28"/>
        </w:rPr>
        <w:t>субъектов малого предпринимательства, социально ориентированных некоммерческих организаций</w:t>
      </w:r>
      <w:r w:rsidR="00541E9B">
        <w:rPr>
          <w:rFonts w:ascii="Times New Roman" w:hAnsi="Times New Roman" w:cs="Times New Roman"/>
          <w:sz w:val="28"/>
          <w:szCs w:val="28"/>
        </w:rPr>
        <w:t>?</w:t>
      </w:r>
    </w:p>
    <w:p w:rsidR="0050293D" w:rsidRDefault="0050293D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502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2CA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56BB5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F43"/>
    <w:multiLevelType w:val="hybridMultilevel"/>
    <w:tmpl w:val="1FFED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23E23"/>
    <w:multiLevelType w:val="hybridMultilevel"/>
    <w:tmpl w:val="CC5C605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C46413A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73DA556E"/>
    <w:multiLevelType w:val="hybridMultilevel"/>
    <w:tmpl w:val="5A48E678"/>
    <w:lvl w:ilvl="0" w:tplc="C38088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610067D"/>
    <w:multiLevelType w:val="hybridMultilevel"/>
    <w:tmpl w:val="74C89316"/>
    <w:lvl w:ilvl="0" w:tplc="C3808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2334B5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10"/>
    <w:rsid w:val="00115A6D"/>
    <w:rsid w:val="00166E5B"/>
    <w:rsid w:val="001673CE"/>
    <w:rsid w:val="0017124B"/>
    <w:rsid w:val="001F3392"/>
    <w:rsid w:val="001F62B7"/>
    <w:rsid w:val="002062BF"/>
    <w:rsid w:val="00206BCB"/>
    <w:rsid w:val="00212D7C"/>
    <w:rsid w:val="00237579"/>
    <w:rsid w:val="002877D8"/>
    <w:rsid w:val="002B2B10"/>
    <w:rsid w:val="003770E8"/>
    <w:rsid w:val="003A680D"/>
    <w:rsid w:val="003C16F8"/>
    <w:rsid w:val="00401B22"/>
    <w:rsid w:val="00455972"/>
    <w:rsid w:val="004E0838"/>
    <w:rsid w:val="0050293D"/>
    <w:rsid w:val="005139A5"/>
    <w:rsid w:val="00541E9B"/>
    <w:rsid w:val="005816B6"/>
    <w:rsid w:val="0060344F"/>
    <w:rsid w:val="00607784"/>
    <w:rsid w:val="00630590"/>
    <w:rsid w:val="00694B0C"/>
    <w:rsid w:val="007F451B"/>
    <w:rsid w:val="008446CD"/>
    <w:rsid w:val="008C413C"/>
    <w:rsid w:val="008D585E"/>
    <w:rsid w:val="009C14BF"/>
    <w:rsid w:val="00A02294"/>
    <w:rsid w:val="00A27F71"/>
    <w:rsid w:val="00AE3A33"/>
    <w:rsid w:val="00B439DE"/>
    <w:rsid w:val="00BE1473"/>
    <w:rsid w:val="00C93E4F"/>
    <w:rsid w:val="00CE6C4A"/>
    <w:rsid w:val="00D11A51"/>
    <w:rsid w:val="00D11C00"/>
    <w:rsid w:val="00D16BDA"/>
    <w:rsid w:val="00D530D6"/>
    <w:rsid w:val="00E428E9"/>
    <w:rsid w:val="00E83986"/>
    <w:rsid w:val="00E90763"/>
    <w:rsid w:val="00F52DB5"/>
    <w:rsid w:val="00F7457F"/>
    <w:rsid w:val="00F7675E"/>
    <w:rsid w:val="00F826E5"/>
    <w:rsid w:val="00FA2E0E"/>
    <w:rsid w:val="00FF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Чушкина Ю.А.</dc:creator>
  <cp:lastModifiedBy>Ивлиева Н.В.</cp:lastModifiedBy>
  <cp:revision>2</cp:revision>
  <cp:lastPrinted>2023-02-21T06:57:00Z</cp:lastPrinted>
  <dcterms:created xsi:type="dcterms:W3CDTF">2023-02-27T13:54:00Z</dcterms:created>
  <dcterms:modified xsi:type="dcterms:W3CDTF">2023-02-27T13:54:00Z</dcterms:modified>
</cp:coreProperties>
</file>